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7F0858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7F085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 w:rsidR="004D0116">
              <w:rPr>
                <w:rFonts w:cs="Arial"/>
                <w:b/>
                <w:bCs/>
                <w:color w:val="000000"/>
                <w:lang w:eastAsia="cs-CZ"/>
              </w:rPr>
              <w:t xml:space="preserve"> Obec </w:t>
            </w:r>
            <w:proofErr w:type="spellStart"/>
            <w:r w:rsidR="004D0116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4D0116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4D0116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4D0116">
              <w:rPr>
                <w:rFonts w:cs="Arial"/>
                <w:b/>
                <w:bCs/>
                <w:color w:val="000000"/>
                <w:lang w:eastAsia="cs-CZ"/>
              </w:rPr>
              <w:t xml:space="preserve"> 41, 506 01 Jičín, ID Datové schránky: jdha6yb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Pověřenec pro ochranu osobních údajů:</w:t>
            </w:r>
            <w:r w:rsidR="007F0858">
              <w:rPr>
                <w:rFonts w:cs="Arial"/>
                <w:b/>
                <w:bCs/>
                <w:color w:val="000000"/>
                <w:lang w:eastAsia="cs-CZ"/>
              </w:rPr>
              <w:t xml:space="preserve"> PaedDr. Pavel Dědeček, data.obce@seznam.</w:t>
            </w:r>
            <w:proofErr w:type="spellStart"/>
            <w:r w:rsidR="007F0858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7F0858">
        <w:trPr>
          <w:trHeight w:val="136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7F0858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7F0858">
        <w:trPr>
          <w:trHeight w:val="409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7F0858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F085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  <w:bookmarkStart w:id="0" w:name="_GoBack"/>
            <w:bookmarkEnd w:id="0"/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C7D7F"/>
    <w:rsid w:val="001D3C73"/>
    <w:rsid w:val="00226237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116"/>
    <w:rsid w:val="004D0C21"/>
    <w:rsid w:val="004D5A53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91BDA"/>
    <w:rsid w:val="007A2320"/>
    <w:rsid w:val="007F0858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AC72E0"/>
    <w:rsid w:val="00B0182B"/>
    <w:rsid w:val="00B47D3D"/>
    <w:rsid w:val="00B55343"/>
    <w:rsid w:val="00BE293F"/>
    <w:rsid w:val="00BF686A"/>
    <w:rsid w:val="00C261FD"/>
    <w:rsid w:val="00C315C4"/>
    <w:rsid w:val="00C31AA0"/>
    <w:rsid w:val="00C50A9C"/>
    <w:rsid w:val="00C57F0E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8668A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037F-19FD-4714-82E3-F76CC3DE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5</cp:revision>
  <dcterms:created xsi:type="dcterms:W3CDTF">2018-06-20T19:59:00Z</dcterms:created>
  <dcterms:modified xsi:type="dcterms:W3CDTF">2018-06-21T05:56:00Z</dcterms:modified>
</cp:coreProperties>
</file>